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42" w:rsidRDefault="00926B42" w:rsidP="00926B42">
      <w:pPr>
        <w:jc w:val="center"/>
      </w:pPr>
      <w:r>
        <w:rPr>
          <w:noProof/>
        </w:rPr>
        <w:drawing>
          <wp:inline distT="0" distB="0" distL="0" distR="0">
            <wp:extent cx="361950" cy="4381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42" w:rsidRDefault="00926B42" w:rsidP="00926B42">
      <w:pPr>
        <w:jc w:val="center"/>
        <w:rPr>
          <w:b/>
          <w:sz w:val="22"/>
        </w:rPr>
      </w:pPr>
    </w:p>
    <w:p w:rsidR="00926B42" w:rsidRDefault="00926B42" w:rsidP="00926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926B42" w:rsidRDefault="00926B42" w:rsidP="00926B4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КОМИТЕТ ПО ОБРАЗОВАНИЮ</w:t>
      </w:r>
    </w:p>
    <w:p w:rsidR="00926B42" w:rsidRDefault="00926B42" w:rsidP="00926B42">
      <w:pPr>
        <w:jc w:val="center"/>
        <w:rPr>
          <w:b/>
          <w:spacing w:val="60"/>
          <w:sz w:val="32"/>
          <w:szCs w:val="32"/>
        </w:rPr>
      </w:pPr>
    </w:p>
    <w:p w:rsidR="00926B42" w:rsidRDefault="00926B42" w:rsidP="00926B42">
      <w:pPr>
        <w:jc w:val="center"/>
        <w:rPr>
          <w:b/>
          <w:spacing w:val="60"/>
          <w:sz w:val="38"/>
          <w:szCs w:val="38"/>
        </w:rPr>
      </w:pPr>
      <w:r>
        <w:rPr>
          <w:b/>
          <w:spacing w:val="60"/>
          <w:sz w:val="38"/>
          <w:szCs w:val="38"/>
        </w:rPr>
        <w:t>ПРИКАЗ</w:t>
      </w:r>
    </w:p>
    <w:p w:rsidR="00926B42" w:rsidRDefault="00926B42" w:rsidP="00926B42">
      <w:pPr>
        <w:jc w:val="center"/>
        <w:rPr>
          <w:b/>
          <w:spacing w:val="60"/>
          <w:sz w:val="38"/>
          <w:szCs w:val="38"/>
        </w:rPr>
      </w:pPr>
    </w:p>
    <w:p w:rsidR="00926B42" w:rsidRPr="004F77C4" w:rsidRDefault="00926B42" w:rsidP="00926B42">
      <w:pPr>
        <w:pStyle w:val="1"/>
        <w:suppressAutoHyphens/>
        <w:ind w:firstLine="0"/>
        <w:rPr>
          <w:rFonts w:cs="Calibri"/>
          <w:b w:val="0"/>
          <w:szCs w:val="28"/>
          <w:lang w:eastAsia="ar-SA"/>
        </w:rPr>
      </w:pPr>
      <w:r w:rsidRPr="004F77C4">
        <w:rPr>
          <w:b w:val="0"/>
          <w:szCs w:val="28"/>
        </w:rPr>
        <w:t>_</w:t>
      </w:r>
      <w:r>
        <w:rPr>
          <w:b w:val="0"/>
          <w:szCs w:val="28"/>
        </w:rPr>
        <w:t>_</w:t>
      </w:r>
      <w:r w:rsidRPr="004F77C4">
        <w:rPr>
          <w:b w:val="0"/>
          <w:szCs w:val="28"/>
        </w:rPr>
        <w:t>16.11.2017</w:t>
      </w:r>
      <w:r>
        <w:rPr>
          <w:b w:val="0"/>
          <w:szCs w:val="28"/>
        </w:rPr>
        <w:t>_</w:t>
      </w:r>
      <w:r w:rsidRPr="004F77C4">
        <w:rPr>
          <w:b w:val="0"/>
          <w:szCs w:val="28"/>
        </w:rPr>
        <w:t>_</w:t>
      </w:r>
      <w:r w:rsidRPr="004F77C4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                 </w:t>
      </w:r>
      <w:r w:rsidRPr="004F77C4">
        <w:rPr>
          <w:rFonts w:cs="Calibri"/>
          <w:b w:val="0"/>
          <w:szCs w:val="28"/>
          <w:lang w:eastAsia="ar-SA"/>
        </w:rPr>
        <w:t>№ _</w:t>
      </w:r>
      <w:r>
        <w:rPr>
          <w:rFonts w:cs="Calibri"/>
          <w:b w:val="0"/>
          <w:szCs w:val="28"/>
          <w:lang w:eastAsia="ar-SA"/>
        </w:rPr>
        <w:t>_</w:t>
      </w:r>
      <w:r w:rsidRPr="004F77C4">
        <w:rPr>
          <w:rFonts w:cs="Calibri"/>
          <w:b w:val="0"/>
          <w:szCs w:val="28"/>
          <w:lang w:eastAsia="ar-SA"/>
        </w:rPr>
        <w:t>2175__</w:t>
      </w:r>
    </w:p>
    <w:p w:rsidR="00926B42" w:rsidRPr="00CA1184" w:rsidRDefault="00926B42" w:rsidP="00926B42">
      <w:pPr>
        <w:rPr>
          <w:b/>
        </w:rPr>
      </w:pPr>
    </w:p>
    <w:p w:rsidR="00926B42" w:rsidRPr="003B229F" w:rsidRDefault="00926B42" w:rsidP="00926B42">
      <w:pPr>
        <w:rPr>
          <w:b/>
          <w:sz w:val="28"/>
          <w:szCs w:val="28"/>
        </w:rPr>
      </w:pPr>
    </w:p>
    <w:p w:rsidR="00926B42" w:rsidRDefault="00926B42" w:rsidP="00926B42">
      <w:pPr>
        <w:jc w:val="center"/>
        <w:rPr>
          <w:b/>
          <w:sz w:val="28"/>
          <w:szCs w:val="28"/>
        </w:rPr>
      </w:pPr>
      <w:r w:rsidRPr="003B229F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муниципального дистанционного </w:t>
      </w:r>
      <w:r w:rsidRPr="003B229F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       </w:t>
      </w:r>
      <w:r w:rsidRPr="003B22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обучающихся «Лучший пользователь ПК»</w:t>
      </w:r>
    </w:p>
    <w:p w:rsidR="00926B42" w:rsidRPr="0073361E" w:rsidRDefault="00926B42" w:rsidP="00926B42">
      <w:pPr>
        <w:jc w:val="center"/>
        <w:rPr>
          <w:b/>
          <w:sz w:val="28"/>
          <w:szCs w:val="28"/>
        </w:rPr>
      </w:pPr>
    </w:p>
    <w:p w:rsidR="00926B42" w:rsidRPr="001A25FB" w:rsidRDefault="00926B42" w:rsidP="00926B42">
      <w:pPr>
        <w:ind w:firstLine="709"/>
        <w:jc w:val="both"/>
        <w:rPr>
          <w:sz w:val="28"/>
          <w:szCs w:val="28"/>
        </w:rPr>
      </w:pPr>
      <w:proofErr w:type="gramStart"/>
      <w:r w:rsidRPr="003B229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интереса обучающихся к учебному предмету «Информатика»</w:t>
      </w:r>
      <w:r w:rsidRPr="008745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развития творческих способностей обучающихся </w:t>
      </w:r>
      <w:r w:rsidRPr="003B229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                </w:t>
      </w:r>
      <w:r w:rsidRPr="003B229F">
        <w:rPr>
          <w:sz w:val="28"/>
          <w:szCs w:val="28"/>
        </w:rPr>
        <w:t xml:space="preserve">в соответствии с планом работы </w:t>
      </w:r>
      <w:r>
        <w:rPr>
          <w:sz w:val="28"/>
          <w:szCs w:val="28"/>
        </w:rPr>
        <w:t>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r>
        <w:rPr>
          <w:color w:val="000000"/>
          <w:sz w:val="28"/>
          <w:szCs w:val="28"/>
        </w:rPr>
        <w:t xml:space="preserve">далее </w:t>
      </w:r>
      <w:r w:rsidRPr="00AC2B68">
        <w:rPr>
          <w:color w:val="000000"/>
          <w:spacing w:val="-4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МБУ ДПО г. Мурманска ГИМЦ РО)</w:t>
      </w:r>
      <w:r w:rsidRPr="003B229F">
        <w:rPr>
          <w:sz w:val="28"/>
          <w:szCs w:val="28"/>
        </w:rPr>
        <w:t xml:space="preserve">  на  201</w:t>
      </w:r>
      <w:r>
        <w:rPr>
          <w:sz w:val="28"/>
          <w:szCs w:val="28"/>
        </w:rPr>
        <w:t>7</w:t>
      </w:r>
      <w:r w:rsidRPr="003B229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3B229F">
        <w:rPr>
          <w:sz w:val="28"/>
          <w:szCs w:val="28"/>
        </w:rPr>
        <w:t xml:space="preserve">  учебный год  </w:t>
      </w:r>
      <w:r>
        <w:rPr>
          <w:sz w:val="28"/>
          <w:szCs w:val="28"/>
        </w:rPr>
        <w:t xml:space="preserve">                </w:t>
      </w:r>
      <w:r w:rsidRPr="003B229F">
        <w:rPr>
          <w:b/>
          <w:sz w:val="28"/>
          <w:szCs w:val="28"/>
        </w:rPr>
        <w:t xml:space="preserve">п р и к а </w:t>
      </w:r>
      <w:proofErr w:type="spellStart"/>
      <w:r w:rsidRPr="003B229F">
        <w:rPr>
          <w:b/>
          <w:sz w:val="28"/>
          <w:szCs w:val="28"/>
        </w:rPr>
        <w:t>з</w:t>
      </w:r>
      <w:proofErr w:type="spellEnd"/>
      <w:r w:rsidRPr="003B229F">
        <w:rPr>
          <w:b/>
          <w:sz w:val="28"/>
          <w:szCs w:val="28"/>
        </w:rPr>
        <w:t xml:space="preserve"> </w:t>
      </w:r>
      <w:proofErr w:type="spellStart"/>
      <w:r w:rsidRPr="003B229F">
        <w:rPr>
          <w:b/>
          <w:sz w:val="28"/>
          <w:szCs w:val="28"/>
        </w:rPr>
        <w:t>ы</w:t>
      </w:r>
      <w:proofErr w:type="spellEnd"/>
      <w:r w:rsidRPr="003B229F">
        <w:rPr>
          <w:b/>
          <w:sz w:val="28"/>
          <w:szCs w:val="28"/>
        </w:rPr>
        <w:t xml:space="preserve"> в а ю:</w:t>
      </w:r>
      <w:proofErr w:type="gramEnd"/>
    </w:p>
    <w:p w:rsidR="00926B42" w:rsidRPr="003B229F" w:rsidRDefault="00926B42" w:rsidP="00926B42">
      <w:pPr>
        <w:ind w:firstLine="709"/>
        <w:jc w:val="both"/>
        <w:rPr>
          <w:b/>
          <w:sz w:val="28"/>
          <w:szCs w:val="28"/>
        </w:rPr>
      </w:pPr>
    </w:p>
    <w:p w:rsidR="00926B42" w:rsidRDefault="00926B42" w:rsidP="00926B4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3B2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229F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3B229F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24</w:t>
      </w:r>
      <w:r w:rsidRPr="00EC1726">
        <w:rPr>
          <w:sz w:val="28"/>
          <w:szCs w:val="28"/>
        </w:rPr>
        <w:t xml:space="preserve"> по </w:t>
      </w:r>
      <w:r>
        <w:rPr>
          <w:sz w:val="28"/>
          <w:szCs w:val="28"/>
        </w:rPr>
        <w:t>27</w:t>
      </w:r>
      <w:r w:rsidRPr="00EC1726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C1726">
        <w:rPr>
          <w:sz w:val="28"/>
          <w:szCs w:val="28"/>
        </w:rPr>
        <w:t xml:space="preserve"> 2</w:t>
      </w:r>
      <w:r w:rsidRPr="003B229F">
        <w:rPr>
          <w:sz w:val="28"/>
          <w:szCs w:val="28"/>
        </w:rPr>
        <w:t>01</w:t>
      </w:r>
      <w:r>
        <w:rPr>
          <w:sz w:val="28"/>
          <w:szCs w:val="28"/>
        </w:rPr>
        <w:t>7</w:t>
      </w:r>
      <w:r w:rsidRPr="003B229F">
        <w:rPr>
          <w:sz w:val="28"/>
          <w:szCs w:val="28"/>
        </w:rPr>
        <w:t xml:space="preserve"> года муниципальн</w:t>
      </w:r>
      <w:r>
        <w:rPr>
          <w:sz w:val="28"/>
          <w:szCs w:val="28"/>
        </w:rPr>
        <w:t>ый</w:t>
      </w:r>
      <w:r w:rsidRPr="003B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дистанционный </w:t>
      </w:r>
      <w:r w:rsidRPr="003B229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обучающихся «Лучший пользователь ПК»                        </w:t>
      </w:r>
      <w:r>
        <w:rPr>
          <w:color w:val="000000"/>
          <w:sz w:val="28"/>
          <w:szCs w:val="28"/>
        </w:rPr>
        <w:t xml:space="preserve">(далее </w:t>
      </w:r>
      <w:r w:rsidRPr="00AC2B68">
        <w:rPr>
          <w:color w:val="000000"/>
          <w:spacing w:val="-4"/>
          <w:sz w:val="28"/>
          <w:szCs w:val="28"/>
        </w:rPr>
        <w:t xml:space="preserve"> – </w:t>
      </w:r>
      <w:r w:rsidRPr="00E27311">
        <w:rPr>
          <w:color w:val="000000"/>
          <w:sz w:val="28"/>
          <w:szCs w:val="28"/>
        </w:rPr>
        <w:t xml:space="preserve"> Конкур</w:t>
      </w:r>
      <w:r>
        <w:rPr>
          <w:color w:val="000000"/>
          <w:sz w:val="28"/>
          <w:szCs w:val="28"/>
        </w:rPr>
        <w:t>с</w:t>
      </w:r>
      <w:r w:rsidRPr="00E2731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926B42" w:rsidRDefault="00926B42" w:rsidP="0092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229F">
        <w:rPr>
          <w:sz w:val="28"/>
          <w:szCs w:val="28"/>
        </w:rPr>
        <w:t xml:space="preserve">Утвердить  Положение о муниципальном </w:t>
      </w:r>
      <w:r>
        <w:rPr>
          <w:sz w:val="28"/>
          <w:szCs w:val="28"/>
        </w:rPr>
        <w:t>дистанционном конкурсе обучающихся «Лучший пользователь ПК»</w:t>
      </w:r>
      <w:r w:rsidRPr="003B229F">
        <w:rPr>
          <w:sz w:val="28"/>
          <w:szCs w:val="28"/>
        </w:rPr>
        <w:t xml:space="preserve">, состав оргкомитета,  жюри, финансово-экономическое </w:t>
      </w:r>
      <w:r w:rsidRPr="003B229F">
        <w:rPr>
          <w:bCs/>
          <w:sz w:val="28"/>
          <w:szCs w:val="28"/>
        </w:rPr>
        <w:t xml:space="preserve">обоснование </w:t>
      </w:r>
      <w:r w:rsidRPr="003B229F">
        <w:rPr>
          <w:sz w:val="28"/>
          <w:szCs w:val="28"/>
        </w:rPr>
        <w:t>на проведение конкурса   (Приложения №№ 1, 2, 3, 4).</w:t>
      </w:r>
    </w:p>
    <w:p w:rsidR="00926B42" w:rsidRPr="003B229F" w:rsidRDefault="00926B42" w:rsidP="0092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МБУ ДПО г. Мурманска ГИМЦ РО</w:t>
      </w:r>
      <w:r w:rsidRPr="007F0BFD">
        <w:rPr>
          <w:sz w:val="28"/>
          <w:szCs w:val="28"/>
        </w:rPr>
        <w:t xml:space="preserve"> (Демьянченко Н.А.) оперативное руководство по подготовке и проведению </w:t>
      </w:r>
      <w:r>
        <w:rPr>
          <w:sz w:val="28"/>
          <w:szCs w:val="28"/>
        </w:rPr>
        <w:t>Конкурса.</w:t>
      </w:r>
    </w:p>
    <w:p w:rsidR="00926B42" w:rsidRPr="007F0BFD" w:rsidRDefault="00926B42" w:rsidP="00926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229F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Pr="003B229F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обще</w:t>
      </w:r>
      <w:r w:rsidRPr="003B22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учреждений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Мурманска организовать участие обучающихся муниципальных общеобразовательных учреждений в Конкурсе.</w:t>
      </w:r>
    </w:p>
    <w:p w:rsidR="00926B42" w:rsidRDefault="00926B42" w:rsidP="00926B42">
      <w:pPr>
        <w:ind w:firstLine="709"/>
        <w:jc w:val="both"/>
        <w:rPr>
          <w:sz w:val="28"/>
          <w:szCs w:val="28"/>
        </w:rPr>
      </w:pPr>
      <w:r w:rsidRPr="003B229F"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880F63">
        <w:rPr>
          <w:sz w:val="28"/>
          <w:szCs w:val="28"/>
        </w:rPr>
        <w:t>беспечить</w:t>
      </w:r>
      <w:r w:rsidRPr="003B229F">
        <w:rPr>
          <w:sz w:val="28"/>
          <w:szCs w:val="28"/>
        </w:rPr>
        <w:t xml:space="preserve"> МБУО ЦБ (Науменко И.Н.) </w:t>
      </w:r>
      <w:r w:rsidRPr="00880F63">
        <w:rPr>
          <w:sz w:val="28"/>
          <w:szCs w:val="28"/>
        </w:rPr>
        <w:t xml:space="preserve">финансирование расходов </w:t>
      </w:r>
      <w:r>
        <w:rPr>
          <w:sz w:val="28"/>
          <w:szCs w:val="28"/>
        </w:rPr>
        <w:t xml:space="preserve">                 </w:t>
      </w:r>
      <w:r w:rsidRPr="00880F63">
        <w:rPr>
          <w:sz w:val="28"/>
          <w:szCs w:val="28"/>
        </w:rPr>
        <w:t>на проведение</w:t>
      </w:r>
      <w:r>
        <w:rPr>
          <w:sz w:val="28"/>
          <w:szCs w:val="28"/>
        </w:rPr>
        <w:t xml:space="preserve"> Конкурса </w:t>
      </w:r>
      <w:r w:rsidRPr="003B229F">
        <w:rPr>
          <w:sz w:val="28"/>
          <w:szCs w:val="28"/>
        </w:rPr>
        <w:t xml:space="preserve">согласно финансово-экономическому обоснованию (Приложение № </w:t>
      </w:r>
      <w:r>
        <w:rPr>
          <w:sz w:val="28"/>
          <w:szCs w:val="28"/>
        </w:rPr>
        <w:t>4</w:t>
      </w:r>
      <w:r w:rsidRPr="003B229F">
        <w:rPr>
          <w:sz w:val="28"/>
          <w:szCs w:val="28"/>
        </w:rPr>
        <w:t>).</w:t>
      </w:r>
    </w:p>
    <w:p w:rsidR="00926B42" w:rsidRPr="003B229F" w:rsidRDefault="00926B42" w:rsidP="00926B42">
      <w:pPr>
        <w:ind w:firstLine="709"/>
        <w:jc w:val="both"/>
        <w:rPr>
          <w:sz w:val="28"/>
          <w:szCs w:val="28"/>
        </w:rPr>
      </w:pPr>
      <w:r w:rsidRPr="003B229F">
        <w:rPr>
          <w:sz w:val="28"/>
          <w:szCs w:val="28"/>
        </w:rPr>
        <w:t>6. Контроль  исполнения  приказа возложить на Корневу С.А., начальника отдела общего образования.</w:t>
      </w:r>
    </w:p>
    <w:p w:rsidR="00926B42" w:rsidRDefault="00926B42" w:rsidP="00926B42">
      <w:pPr>
        <w:spacing w:before="240"/>
        <w:jc w:val="both"/>
        <w:rPr>
          <w:b/>
          <w:sz w:val="28"/>
          <w:szCs w:val="28"/>
        </w:rPr>
      </w:pPr>
    </w:p>
    <w:p w:rsidR="00926B42" w:rsidRPr="003B229F" w:rsidRDefault="00926B42" w:rsidP="00926B42">
      <w:p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229F">
        <w:rPr>
          <w:b/>
          <w:sz w:val="28"/>
          <w:szCs w:val="28"/>
        </w:rPr>
        <w:t>редседатель комитета</w:t>
      </w:r>
      <w:r w:rsidRPr="003B229F">
        <w:rPr>
          <w:b/>
          <w:sz w:val="28"/>
          <w:szCs w:val="28"/>
        </w:rPr>
        <w:tab/>
      </w:r>
      <w:r w:rsidRPr="003B229F">
        <w:rPr>
          <w:b/>
          <w:sz w:val="28"/>
          <w:szCs w:val="28"/>
        </w:rPr>
        <w:tab/>
      </w:r>
      <w:r w:rsidRPr="003B229F">
        <w:rPr>
          <w:b/>
          <w:sz w:val="28"/>
          <w:szCs w:val="28"/>
        </w:rPr>
        <w:tab/>
      </w:r>
      <w:r w:rsidRPr="003B229F">
        <w:rPr>
          <w:b/>
          <w:sz w:val="28"/>
          <w:szCs w:val="28"/>
        </w:rPr>
        <w:tab/>
      </w:r>
      <w:r w:rsidRPr="003B229F">
        <w:rPr>
          <w:b/>
          <w:sz w:val="28"/>
          <w:szCs w:val="28"/>
        </w:rPr>
        <w:tab/>
      </w:r>
      <w:r w:rsidRPr="003B229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B229F">
        <w:rPr>
          <w:b/>
          <w:sz w:val="28"/>
          <w:szCs w:val="28"/>
        </w:rPr>
        <w:t>В.Г.</w:t>
      </w:r>
      <w:r>
        <w:rPr>
          <w:b/>
          <w:sz w:val="28"/>
          <w:szCs w:val="28"/>
        </w:rPr>
        <w:t xml:space="preserve"> </w:t>
      </w:r>
      <w:r w:rsidRPr="003B229F">
        <w:rPr>
          <w:b/>
          <w:sz w:val="28"/>
          <w:szCs w:val="28"/>
        </w:rPr>
        <w:t>Андрианов</w:t>
      </w:r>
    </w:p>
    <w:p w:rsidR="00926B42" w:rsidRPr="00AC2B68" w:rsidRDefault="00926B42" w:rsidP="00926B42">
      <w:pPr>
        <w:spacing w:before="240"/>
        <w:jc w:val="right"/>
        <w:rPr>
          <w:sz w:val="28"/>
          <w:szCs w:val="28"/>
        </w:rPr>
      </w:pPr>
      <w:r w:rsidRPr="003B229F">
        <w:rPr>
          <w:b/>
          <w:sz w:val="28"/>
          <w:szCs w:val="28"/>
        </w:rPr>
        <w:br w:type="page"/>
      </w:r>
      <w:r w:rsidRPr="00AC2B68">
        <w:rPr>
          <w:sz w:val="28"/>
          <w:szCs w:val="28"/>
        </w:rPr>
        <w:lastRenderedPageBreak/>
        <w:t>Приложение № 1</w:t>
      </w:r>
    </w:p>
    <w:p w:rsidR="00926B42" w:rsidRPr="00AC2B68" w:rsidRDefault="00926B42" w:rsidP="00926B42">
      <w:pPr>
        <w:jc w:val="right"/>
        <w:rPr>
          <w:b/>
          <w:sz w:val="28"/>
          <w:szCs w:val="28"/>
        </w:rPr>
      </w:pPr>
      <w:r w:rsidRPr="00AC2B68">
        <w:rPr>
          <w:sz w:val="28"/>
          <w:szCs w:val="28"/>
        </w:rPr>
        <w:t>к приказу от    _</w:t>
      </w:r>
      <w:r>
        <w:rPr>
          <w:sz w:val="28"/>
          <w:szCs w:val="28"/>
        </w:rPr>
        <w:t>_16.11.2017_</w:t>
      </w:r>
      <w:r w:rsidRPr="00AC2B68">
        <w:rPr>
          <w:sz w:val="28"/>
          <w:szCs w:val="28"/>
        </w:rPr>
        <w:t>_   № __</w:t>
      </w:r>
      <w:r>
        <w:rPr>
          <w:sz w:val="28"/>
          <w:szCs w:val="28"/>
        </w:rPr>
        <w:t>2175</w:t>
      </w:r>
      <w:r w:rsidRPr="00AC2B68">
        <w:rPr>
          <w:sz w:val="28"/>
          <w:szCs w:val="28"/>
        </w:rPr>
        <w:t>__</w:t>
      </w:r>
    </w:p>
    <w:p w:rsidR="00926B42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</w:p>
    <w:p w:rsidR="00926B42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</w:p>
    <w:p w:rsidR="00926B42" w:rsidRPr="00AC2B68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  <w:r w:rsidRPr="00AC2B68">
        <w:rPr>
          <w:b/>
          <w:sz w:val="28"/>
          <w:szCs w:val="28"/>
        </w:rPr>
        <w:t>Положение</w:t>
      </w:r>
    </w:p>
    <w:p w:rsidR="00926B42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  <w:r w:rsidRPr="00AC2B68">
        <w:rPr>
          <w:b/>
          <w:sz w:val="28"/>
          <w:szCs w:val="28"/>
        </w:rPr>
        <w:t xml:space="preserve">о муниципальном </w:t>
      </w:r>
      <w:r>
        <w:rPr>
          <w:b/>
          <w:sz w:val="28"/>
          <w:szCs w:val="28"/>
        </w:rPr>
        <w:t xml:space="preserve">дистанционном конкурсе </w:t>
      </w:r>
    </w:p>
    <w:p w:rsidR="00926B42" w:rsidRPr="00AC2B68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«Лучший пользователь ПК»</w:t>
      </w:r>
    </w:p>
    <w:p w:rsidR="00926B42" w:rsidRPr="00AC2B68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</w:p>
    <w:p w:rsidR="00926B42" w:rsidRPr="00857B93" w:rsidRDefault="00926B42" w:rsidP="00926B42">
      <w:pPr>
        <w:pStyle w:val="a4"/>
        <w:spacing w:before="120" w:beforeAutospacing="0" w:after="120"/>
        <w:rPr>
          <w:b/>
          <w:color w:val="000000"/>
          <w:spacing w:val="-4"/>
          <w:sz w:val="28"/>
          <w:szCs w:val="28"/>
          <w:lang w:val="ru-RU"/>
        </w:rPr>
      </w:pPr>
      <w:r w:rsidRPr="00AC2B68">
        <w:rPr>
          <w:b/>
          <w:color w:val="000000"/>
          <w:spacing w:val="-4"/>
          <w:sz w:val="28"/>
          <w:szCs w:val="28"/>
        </w:rPr>
        <w:t>I</w:t>
      </w:r>
      <w:r w:rsidRPr="00857B93">
        <w:rPr>
          <w:b/>
          <w:color w:val="000000"/>
          <w:spacing w:val="-4"/>
          <w:sz w:val="28"/>
          <w:szCs w:val="28"/>
          <w:lang w:val="ru-RU"/>
        </w:rPr>
        <w:t>. Общие положения</w:t>
      </w:r>
    </w:p>
    <w:p w:rsidR="00926B42" w:rsidRPr="00857B93" w:rsidRDefault="00926B42" w:rsidP="00926B42">
      <w:pPr>
        <w:pStyle w:val="a4"/>
        <w:spacing w:before="0" w:beforeAutospacing="0" w:after="0"/>
        <w:jc w:val="both"/>
        <w:textAlignment w:val="baseline"/>
        <w:rPr>
          <w:color w:val="000000"/>
          <w:spacing w:val="-4"/>
          <w:sz w:val="28"/>
          <w:szCs w:val="28"/>
          <w:lang w:val="ru-RU"/>
        </w:rPr>
      </w:pPr>
      <w:r w:rsidRPr="00857B93">
        <w:rPr>
          <w:color w:val="000000"/>
          <w:spacing w:val="-4"/>
          <w:sz w:val="28"/>
          <w:szCs w:val="28"/>
          <w:lang w:val="ru-RU"/>
        </w:rPr>
        <w:t xml:space="preserve">1.1. Настоящее Положение определяет понятия, цели, основы организации и проведения  муниципального дистанционного конкурса для обучающихся «Лучший пользователь ПК» (далее – Конкурс). </w:t>
      </w:r>
    </w:p>
    <w:p w:rsidR="00926B42" w:rsidRPr="00857B93" w:rsidRDefault="00926B42" w:rsidP="00926B42">
      <w:pPr>
        <w:pStyle w:val="a4"/>
        <w:spacing w:before="0" w:beforeAutospacing="0" w:after="0"/>
        <w:jc w:val="both"/>
        <w:textAlignment w:val="baseline"/>
        <w:rPr>
          <w:color w:val="000000"/>
          <w:spacing w:val="-4"/>
          <w:sz w:val="28"/>
          <w:szCs w:val="28"/>
          <w:lang w:val="ru-RU"/>
        </w:rPr>
      </w:pPr>
      <w:r w:rsidRPr="00857B93">
        <w:rPr>
          <w:color w:val="000000"/>
          <w:spacing w:val="-4"/>
          <w:sz w:val="28"/>
          <w:szCs w:val="28"/>
          <w:lang w:val="ru-RU"/>
        </w:rPr>
        <w:t xml:space="preserve">1.2. Конкурс проводится в целях </w:t>
      </w:r>
      <w:r w:rsidRPr="00857B93">
        <w:rPr>
          <w:sz w:val="28"/>
          <w:szCs w:val="28"/>
          <w:lang w:val="ru-RU"/>
        </w:rPr>
        <w:t>повышения интереса обучающихся к учебному предмету «Информатика», развития творческих способностей обучающихся.</w:t>
      </w:r>
    </w:p>
    <w:p w:rsidR="00926B42" w:rsidRPr="00AC2B68" w:rsidRDefault="00926B42" w:rsidP="00926B4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2B68">
        <w:rPr>
          <w:rFonts w:ascii="Times New Roman" w:hAnsi="Times New Roman" w:cs="Times New Roman"/>
          <w:color w:val="000000"/>
          <w:spacing w:val="-4"/>
          <w:sz w:val="28"/>
          <w:szCs w:val="28"/>
        </w:rPr>
        <w:t>1.3. Основн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ые</w:t>
      </w:r>
      <w:r w:rsidRPr="00AC2B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AC2B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AC2B6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углубление знаний и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компетенций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обучающихся в области информатики и информационно-коммуникационных технологий, </w:t>
      </w:r>
      <w:r w:rsidRPr="00672D28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активизация и развитие познавательной деятельности обучающихся, стимулировать творческую активность обучающихся в сфере</w:t>
      </w:r>
      <w:r w:rsidRPr="007A661F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программирования и информационных технологий, </w:t>
      </w:r>
      <w:r w:rsidRPr="00AB2B4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отрабатывать навыки работы с автоматизированными системами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решения задач</w:t>
      </w:r>
      <w:r w:rsidRPr="00AB2B4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926B42" w:rsidRPr="00857B93" w:rsidRDefault="00926B42" w:rsidP="00926B42">
      <w:pPr>
        <w:pStyle w:val="a4"/>
        <w:spacing w:before="0" w:beforeAutospacing="0" w:after="0"/>
        <w:jc w:val="both"/>
        <w:textAlignment w:val="baseline"/>
        <w:rPr>
          <w:color w:val="000000"/>
          <w:spacing w:val="-4"/>
          <w:sz w:val="28"/>
          <w:szCs w:val="28"/>
          <w:lang w:val="ru-RU"/>
        </w:rPr>
      </w:pPr>
      <w:r w:rsidRPr="00857B93">
        <w:rPr>
          <w:color w:val="000000"/>
          <w:spacing w:val="-4"/>
          <w:sz w:val="28"/>
          <w:szCs w:val="28"/>
          <w:lang w:val="ru-RU"/>
        </w:rPr>
        <w:t xml:space="preserve">1.4.  Организатором Конкурса является комитет по образованию администрации города Мурманска. </w:t>
      </w:r>
    </w:p>
    <w:p w:rsidR="00926B42" w:rsidRPr="00857B93" w:rsidRDefault="00926B42" w:rsidP="00926B42">
      <w:pPr>
        <w:pStyle w:val="a4"/>
        <w:spacing w:before="120" w:beforeAutospacing="0" w:after="120"/>
        <w:rPr>
          <w:b/>
          <w:color w:val="000000"/>
          <w:spacing w:val="-4"/>
          <w:sz w:val="28"/>
          <w:szCs w:val="28"/>
          <w:lang w:val="ru-RU"/>
        </w:rPr>
      </w:pPr>
      <w:r w:rsidRPr="00AC2B68">
        <w:rPr>
          <w:b/>
          <w:color w:val="000000"/>
          <w:spacing w:val="-4"/>
          <w:sz w:val="28"/>
          <w:szCs w:val="28"/>
        </w:rPr>
        <w:t>II</w:t>
      </w:r>
      <w:r w:rsidRPr="00857B93">
        <w:rPr>
          <w:b/>
          <w:color w:val="000000"/>
          <w:spacing w:val="-4"/>
          <w:sz w:val="28"/>
          <w:szCs w:val="28"/>
          <w:lang w:val="ru-RU"/>
        </w:rPr>
        <w:t>. Участники конкурса</w:t>
      </w:r>
    </w:p>
    <w:p w:rsidR="00926B42" w:rsidRDefault="00926B42" w:rsidP="00926B42">
      <w:pPr>
        <w:shd w:val="clear" w:color="auto" w:fill="FFFFFF"/>
        <w:tabs>
          <w:tab w:val="left" w:pos="851"/>
        </w:tabs>
        <w:ind w:left="10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2.1.</w:t>
      </w:r>
      <w:r>
        <w:rPr>
          <w:color w:val="000000"/>
          <w:spacing w:val="-4"/>
          <w:sz w:val="28"/>
          <w:szCs w:val="28"/>
        </w:rPr>
        <w:t xml:space="preserve"> В Конкурсе могут принимать участие обучающиеся 5 – 11 классов муниципальных общеобразовательных учреждений города Мурманска.</w:t>
      </w:r>
    </w:p>
    <w:p w:rsidR="00926B42" w:rsidRPr="00857B93" w:rsidRDefault="00926B42" w:rsidP="00926B42">
      <w:pPr>
        <w:pStyle w:val="a4"/>
        <w:spacing w:before="120" w:beforeAutospacing="0" w:after="120"/>
        <w:rPr>
          <w:b/>
          <w:color w:val="000000"/>
          <w:spacing w:val="-4"/>
          <w:sz w:val="28"/>
          <w:szCs w:val="28"/>
          <w:lang w:val="ru-RU"/>
        </w:rPr>
      </w:pPr>
      <w:r w:rsidRPr="00AC2B68">
        <w:rPr>
          <w:b/>
          <w:color w:val="000000"/>
          <w:spacing w:val="-4"/>
          <w:sz w:val="28"/>
          <w:szCs w:val="28"/>
        </w:rPr>
        <w:t>III</w:t>
      </w:r>
      <w:r w:rsidRPr="00857B93">
        <w:rPr>
          <w:b/>
          <w:color w:val="000000"/>
          <w:spacing w:val="-4"/>
          <w:sz w:val="28"/>
          <w:szCs w:val="28"/>
          <w:lang w:val="ru-RU"/>
        </w:rPr>
        <w:t>. Оргкомитет конкурса</w:t>
      </w:r>
    </w:p>
    <w:p w:rsidR="00926B42" w:rsidRPr="00AC2B68" w:rsidRDefault="00926B42" w:rsidP="00926B42">
      <w:pPr>
        <w:shd w:val="clear" w:color="auto" w:fill="FFFFFF"/>
        <w:ind w:right="40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 xml:space="preserve">3.1. С целью обеспечения  проведения Конкурса формируется оргкомитет из числа специалистов  комитета по образованию администрации города Мурманска, </w:t>
      </w:r>
      <w:r>
        <w:rPr>
          <w:sz w:val="28"/>
          <w:szCs w:val="28"/>
        </w:rPr>
        <w:t>МБУ ДПО г. Мурманска ГИМЦ РО</w:t>
      </w:r>
      <w:r w:rsidRPr="00AC2B68">
        <w:rPr>
          <w:color w:val="000000"/>
          <w:spacing w:val="-4"/>
          <w:sz w:val="28"/>
          <w:szCs w:val="28"/>
        </w:rPr>
        <w:t>. Состав оргкомитета утверждается приказом комитета по образованию администрации города Мурманска.</w:t>
      </w:r>
    </w:p>
    <w:p w:rsidR="00926B42" w:rsidRPr="00AC2B68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3.2. Функциями оргкомитета являются:</w:t>
      </w:r>
    </w:p>
    <w:p w:rsidR="00926B42" w:rsidRPr="00AC2B68" w:rsidRDefault="00926B42" w:rsidP="00926B42">
      <w:pPr>
        <w:numPr>
          <w:ilvl w:val="0"/>
          <w:numId w:val="1"/>
        </w:numPr>
        <w:tabs>
          <w:tab w:val="clear" w:pos="1440"/>
          <w:tab w:val="num" w:pos="720"/>
        </w:tabs>
        <w:ind w:left="0" w:firstLine="513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 xml:space="preserve">прием и регистрация заявок и работ на участие в Конкурсе; </w:t>
      </w:r>
    </w:p>
    <w:p w:rsidR="00926B42" w:rsidRPr="00AC2B68" w:rsidRDefault="00926B42" w:rsidP="00926B42">
      <w:pPr>
        <w:numPr>
          <w:ilvl w:val="0"/>
          <w:numId w:val="1"/>
        </w:numPr>
        <w:tabs>
          <w:tab w:val="clear" w:pos="1440"/>
          <w:tab w:val="num" w:pos="720"/>
        </w:tabs>
        <w:ind w:left="0" w:firstLine="513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назначение сроков заседания жюри;</w:t>
      </w:r>
    </w:p>
    <w:p w:rsidR="00926B42" w:rsidRPr="00AC2B68" w:rsidRDefault="00926B42" w:rsidP="00926B42">
      <w:pPr>
        <w:numPr>
          <w:ilvl w:val="0"/>
          <w:numId w:val="1"/>
        </w:numPr>
        <w:tabs>
          <w:tab w:val="clear" w:pos="1440"/>
          <w:tab w:val="num" w:pos="720"/>
        </w:tabs>
        <w:ind w:left="0" w:firstLine="513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рассмотрение и утверждение итогов работы жюри;</w:t>
      </w:r>
    </w:p>
    <w:p w:rsidR="00926B42" w:rsidRPr="00AC2B68" w:rsidRDefault="00926B42" w:rsidP="00926B42">
      <w:pPr>
        <w:numPr>
          <w:ilvl w:val="0"/>
          <w:numId w:val="1"/>
        </w:numPr>
        <w:tabs>
          <w:tab w:val="clear" w:pos="1440"/>
          <w:tab w:val="num" w:pos="720"/>
        </w:tabs>
        <w:ind w:left="0" w:firstLine="513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награждение победителей.</w:t>
      </w:r>
    </w:p>
    <w:p w:rsidR="00926B42" w:rsidRPr="00AC2B68" w:rsidRDefault="00926B42" w:rsidP="00926B42">
      <w:pPr>
        <w:pStyle w:val="a4"/>
        <w:spacing w:before="0" w:beforeAutospacing="0" w:after="0"/>
        <w:textAlignment w:val="baseline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3.</w:t>
      </w:r>
      <w:r>
        <w:rPr>
          <w:color w:val="000000"/>
          <w:spacing w:val="-4"/>
          <w:sz w:val="28"/>
          <w:szCs w:val="28"/>
        </w:rPr>
        <w:t>3</w:t>
      </w:r>
      <w:proofErr w:type="gramStart"/>
      <w:r w:rsidRPr="00AC2B68">
        <w:rPr>
          <w:color w:val="000000"/>
          <w:spacing w:val="-4"/>
          <w:sz w:val="28"/>
          <w:szCs w:val="28"/>
        </w:rPr>
        <w:t xml:space="preserve">.  </w:t>
      </w:r>
      <w:proofErr w:type="spellStart"/>
      <w:r w:rsidRPr="00AC2B68">
        <w:rPr>
          <w:color w:val="000000"/>
          <w:spacing w:val="-4"/>
          <w:sz w:val="28"/>
          <w:szCs w:val="28"/>
        </w:rPr>
        <w:t>Обязанности</w:t>
      </w:r>
      <w:proofErr w:type="spellEnd"/>
      <w:proofErr w:type="gramEnd"/>
      <w:r w:rsidRPr="00AC2B6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AC2B68">
        <w:rPr>
          <w:color w:val="000000"/>
          <w:spacing w:val="-4"/>
          <w:sz w:val="28"/>
          <w:szCs w:val="28"/>
        </w:rPr>
        <w:t>оргкомитета</w:t>
      </w:r>
      <w:proofErr w:type="spellEnd"/>
      <w:r w:rsidRPr="00AC2B68">
        <w:rPr>
          <w:color w:val="000000"/>
          <w:spacing w:val="-4"/>
          <w:sz w:val="28"/>
          <w:szCs w:val="28"/>
        </w:rPr>
        <w:t xml:space="preserve">: </w:t>
      </w:r>
    </w:p>
    <w:p w:rsidR="00926B42" w:rsidRPr="00AC2B68" w:rsidRDefault="00926B42" w:rsidP="00926B42">
      <w:pPr>
        <w:numPr>
          <w:ilvl w:val="0"/>
          <w:numId w:val="2"/>
        </w:numPr>
        <w:tabs>
          <w:tab w:val="clear" w:pos="1440"/>
          <w:tab w:val="num" w:pos="720"/>
        </w:tabs>
        <w:ind w:left="0" w:firstLine="360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 xml:space="preserve">создание равных условий для всех участников Конкурса; </w:t>
      </w:r>
    </w:p>
    <w:p w:rsidR="00926B42" w:rsidRPr="00AC2B68" w:rsidRDefault="00926B42" w:rsidP="00926B42">
      <w:pPr>
        <w:numPr>
          <w:ilvl w:val="0"/>
          <w:numId w:val="2"/>
        </w:numPr>
        <w:tabs>
          <w:tab w:val="clear" w:pos="1440"/>
          <w:tab w:val="num" w:pos="720"/>
        </w:tabs>
        <w:ind w:left="0" w:firstLine="360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обеспечение гласности проведения Конкурса.</w:t>
      </w:r>
    </w:p>
    <w:p w:rsidR="00926B42" w:rsidRPr="00AC2B68" w:rsidRDefault="00926B42" w:rsidP="00926B42">
      <w:pPr>
        <w:pStyle w:val="a4"/>
        <w:spacing w:before="120" w:beforeAutospacing="0" w:after="120"/>
        <w:rPr>
          <w:b/>
          <w:color w:val="000000"/>
          <w:spacing w:val="-4"/>
          <w:sz w:val="28"/>
          <w:szCs w:val="28"/>
        </w:rPr>
      </w:pPr>
      <w:r w:rsidRPr="00AC2B68">
        <w:rPr>
          <w:b/>
          <w:color w:val="000000"/>
          <w:spacing w:val="-4"/>
          <w:sz w:val="28"/>
          <w:szCs w:val="28"/>
        </w:rPr>
        <w:t xml:space="preserve">IV. </w:t>
      </w:r>
      <w:proofErr w:type="spellStart"/>
      <w:r w:rsidRPr="00AC2B68">
        <w:rPr>
          <w:b/>
          <w:color w:val="000000"/>
          <w:spacing w:val="-4"/>
          <w:sz w:val="28"/>
          <w:szCs w:val="28"/>
        </w:rPr>
        <w:t>Порядок</w:t>
      </w:r>
      <w:proofErr w:type="spellEnd"/>
      <w:r w:rsidRPr="00AC2B68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AC2B68">
        <w:rPr>
          <w:b/>
          <w:color w:val="000000"/>
          <w:spacing w:val="-4"/>
          <w:sz w:val="28"/>
          <w:szCs w:val="28"/>
        </w:rPr>
        <w:t>проведения</w:t>
      </w:r>
      <w:proofErr w:type="spellEnd"/>
      <w:r w:rsidRPr="00AC2B68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AC2B68">
        <w:rPr>
          <w:b/>
          <w:color w:val="000000"/>
          <w:spacing w:val="-4"/>
          <w:sz w:val="28"/>
          <w:szCs w:val="28"/>
        </w:rPr>
        <w:t>конкурса</w:t>
      </w:r>
      <w:proofErr w:type="spellEnd"/>
    </w:p>
    <w:p w:rsidR="00926B42" w:rsidRPr="000A3687" w:rsidRDefault="00926B42" w:rsidP="00926B42">
      <w:pPr>
        <w:shd w:val="clear" w:color="auto" w:fill="FFFFFF"/>
        <w:jc w:val="both"/>
        <w:rPr>
          <w:b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lastRenderedPageBreak/>
        <w:t xml:space="preserve">4.1. Конкурс проводится </w:t>
      </w:r>
      <w:r w:rsidRPr="00EC1726">
        <w:rPr>
          <w:b/>
          <w:spacing w:val="-4"/>
          <w:sz w:val="28"/>
          <w:szCs w:val="28"/>
        </w:rPr>
        <w:t xml:space="preserve">с </w:t>
      </w:r>
      <w:r>
        <w:rPr>
          <w:b/>
          <w:spacing w:val="-4"/>
          <w:sz w:val="28"/>
          <w:szCs w:val="28"/>
        </w:rPr>
        <w:t>24</w:t>
      </w:r>
      <w:r w:rsidRPr="00EC1726">
        <w:rPr>
          <w:b/>
          <w:spacing w:val="-4"/>
          <w:sz w:val="28"/>
          <w:szCs w:val="28"/>
        </w:rPr>
        <w:t>.</w:t>
      </w:r>
      <w:r>
        <w:rPr>
          <w:b/>
          <w:spacing w:val="-4"/>
          <w:sz w:val="28"/>
          <w:szCs w:val="28"/>
        </w:rPr>
        <w:t>11</w:t>
      </w:r>
      <w:r w:rsidRPr="00EC1726">
        <w:rPr>
          <w:b/>
          <w:spacing w:val="-4"/>
          <w:sz w:val="28"/>
          <w:szCs w:val="28"/>
        </w:rPr>
        <w:t>.201</w:t>
      </w:r>
      <w:r>
        <w:rPr>
          <w:b/>
          <w:spacing w:val="-4"/>
          <w:sz w:val="28"/>
          <w:szCs w:val="28"/>
        </w:rPr>
        <w:t>7</w:t>
      </w:r>
      <w:r w:rsidRPr="00EC1726">
        <w:rPr>
          <w:b/>
          <w:spacing w:val="-4"/>
          <w:sz w:val="28"/>
          <w:szCs w:val="28"/>
        </w:rPr>
        <w:t xml:space="preserve"> по </w:t>
      </w:r>
      <w:r>
        <w:rPr>
          <w:b/>
          <w:spacing w:val="-4"/>
          <w:sz w:val="28"/>
          <w:szCs w:val="28"/>
        </w:rPr>
        <w:t>27</w:t>
      </w:r>
      <w:r w:rsidRPr="00EC1726">
        <w:rPr>
          <w:b/>
          <w:spacing w:val="-4"/>
          <w:sz w:val="28"/>
          <w:szCs w:val="28"/>
        </w:rPr>
        <w:t>.</w:t>
      </w:r>
      <w:r>
        <w:rPr>
          <w:b/>
          <w:spacing w:val="-4"/>
          <w:sz w:val="28"/>
          <w:szCs w:val="28"/>
        </w:rPr>
        <w:t>11</w:t>
      </w:r>
      <w:r w:rsidRPr="000A3687">
        <w:rPr>
          <w:b/>
          <w:spacing w:val="-4"/>
          <w:sz w:val="28"/>
          <w:szCs w:val="28"/>
        </w:rPr>
        <w:t>.201</w:t>
      </w:r>
      <w:r>
        <w:rPr>
          <w:b/>
          <w:spacing w:val="-4"/>
          <w:sz w:val="28"/>
          <w:szCs w:val="28"/>
        </w:rPr>
        <w:t>7</w:t>
      </w:r>
      <w:r w:rsidRPr="000A3687">
        <w:rPr>
          <w:b/>
          <w:spacing w:val="-4"/>
          <w:sz w:val="28"/>
          <w:szCs w:val="28"/>
        </w:rPr>
        <w:t>.</w:t>
      </w:r>
    </w:p>
    <w:p w:rsidR="00926B42" w:rsidRPr="00AC2B68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 xml:space="preserve">4.2. Форма проведения конкурса – </w:t>
      </w:r>
      <w:r>
        <w:rPr>
          <w:color w:val="000000"/>
          <w:spacing w:val="-4"/>
          <w:sz w:val="28"/>
          <w:szCs w:val="28"/>
        </w:rPr>
        <w:t>дистанционная</w:t>
      </w:r>
      <w:r w:rsidRPr="00AC2B68">
        <w:rPr>
          <w:color w:val="000000"/>
          <w:spacing w:val="-4"/>
          <w:sz w:val="28"/>
          <w:szCs w:val="28"/>
        </w:rPr>
        <w:t>.</w:t>
      </w:r>
    </w:p>
    <w:p w:rsidR="00926B42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926B42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</w:rPr>
        <w:t>4.3. Конкурс проводится по следующим номинациям:</w:t>
      </w:r>
    </w:p>
    <w:p w:rsidR="00926B42" w:rsidRPr="00AC2B68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926B42" w:rsidRPr="00EC7F84" w:rsidRDefault="00926B42" w:rsidP="00926B42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«Первые исполнители» </w:t>
      </w:r>
      <w:r>
        <w:rPr>
          <w:color w:val="000000"/>
          <w:spacing w:val="-4"/>
          <w:sz w:val="28"/>
          <w:szCs w:val="28"/>
        </w:rPr>
        <w:t xml:space="preserve"> – для обучающихся 5-9 классов</w:t>
      </w:r>
      <w:r w:rsidRPr="00EC7F84">
        <w:rPr>
          <w:color w:val="000000"/>
          <w:spacing w:val="-4"/>
          <w:sz w:val="28"/>
          <w:szCs w:val="28"/>
        </w:rPr>
        <w:t>;</w:t>
      </w:r>
    </w:p>
    <w:p w:rsidR="00926B42" w:rsidRPr="00E90BE1" w:rsidRDefault="00926B42" w:rsidP="00926B42">
      <w:pPr>
        <w:numPr>
          <w:ilvl w:val="0"/>
          <w:numId w:val="3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«Лучший пользователь ПК» </w:t>
      </w:r>
      <w:r>
        <w:rPr>
          <w:color w:val="000000"/>
          <w:spacing w:val="-4"/>
          <w:sz w:val="28"/>
          <w:szCs w:val="28"/>
        </w:rPr>
        <w:t>– для обучающихся 7-11 классов.</w:t>
      </w:r>
    </w:p>
    <w:p w:rsidR="00926B42" w:rsidRPr="00857B93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926B42" w:rsidRPr="00792953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4.4. Конкурсные задачи для номинации «Первые исполнители» содержат задания базового уровня</w:t>
      </w:r>
      <w:r w:rsidRPr="00792953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для номинации «Лучший пользователь ПК» - задания базового и повышенного уровня сложности на программирование исполнителей</w:t>
      </w:r>
      <w:r w:rsidRPr="00792953">
        <w:rPr>
          <w:color w:val="000000"/>
          <w:spacing w:val="-4"/>
          <w:sz w:val="28"/>
          <w:szCs w:val="28"/>
        </w:rPr>
        <w:t xml:space="preserve">. </w:t>
      </w:r>
    </w:p>
    <w:p w:rsidR="00926B42" w:rsidRDefault="00926B42" w:rsidP="00926B42">
      <w:pPr>
        <w:pStyle w:val="a3"/>
        <w:ind w:left="0"/>
        <w:jc w:val="both"/>
        <w:rPr>
          <w:sz w:val="28"/>
          <w:szCs w:val="28"/>
        </w:rPr>
      </w:pPr>
      <w:r w:rsidRPr="00792953">
        <w:rPr>
          <w:spacing w:val="-4"/>
          <w:sz w:val="28"/>
          <w:szCs w:val="28"/>
        </w:rPr>
        <w:t xml:space="preserve">4.5. </w:t>
      </w:r>
      <w:r w:rsidRPr="00BC1FEA">
        <w:rPr>
          <w:sz w:val="28"/>
          <w:szCs w:val="28"/>
        </w:rPr>
        <w:t xml:space="preserve">Для участия в Конкурсе необходимо зарегистрироваться </w:t>
      </w:r>
      <w:r>
        <w:rPr>
          <w:sz w:val="28"/>
          <w:szCs w:val="28"/>
        </w:rPr>
        <w:t>до 21 ноября 2017 года</w:t>
      </w:r>
      <w:r w:rsidRPr="00BC1FEA">
        <w:rPr>
          <w:sz w:val="28"/>
          <w:szCs w:val="28"/>
        </w:rPr>
        <w:t xml:space="preserve"> по ссылке: </w:t>
      </w:r>
      <w:hyperlink r:id="rId6" w:history="1">
        <w:r w:rsidRPr="00BC1FEA">
          <w:rPr>
            <w:sz w:val="28"/>
            <w:szCs w:val="28"/>
          </w:rPr>
          <w:t>http://goo.gl/forms/933RD6ubky</w:t>
        </w:r>
      </w:hyperlink>
    </w:p>
    <w:p w:rsidR="00926B42" w:rsidRDefault="00926B42" w:rsidP="00926B4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 После регистрации на электронную почту, указанную участником приходит письмо с данными для доступа к системе дистанционного конкурса. </w:t>
      </w:r>
    </w:p>
    <w:p w:rsidR="00926B42" w:rsidRDefault="00926B42" w:rsidP="00926B4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4.7. Конкурс проводится в течение двух дней. Задания рассчитаны на 120 минут. По окончании времени, отведенного на решение заданий, работа с системой будет завершена.</w:t>
      </w:r>
    </w:p>
    <w:p w:rsidR="00926B42" w:rsidRPr="001A1781" w:rsidRDefault="00926B42" w:rsidP="00926B4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 количеству набранных баллов </w:t>
      </w:r>
      <w:r w:rsidRPr="00792953">
        <w:rPr>
          <w:sz w:val="28"/>
          <w:szCs w:val="28"/>
        </w:rPr>
        <w:t>выбираются победители и призеры в объявленных номинациях.</w:t>
      </w:r>
    </w:p>
    <w:p w:rsidR="00926B42" w:rsidRPr="003A1850" w:rsidRDefault="00926B42" w:rsidP="00926B4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</w:p>
    <w:p w:rsidR="00926B42" w:rsidRPr="00AC2B68" w:rsidRDefault="00926B42" w:rsidP="00926B42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V</w:t>
      </w:r>
      <w:r w:rsidRPr="00AC2B68">
        <w:rPr>
          <w:b/>
          <w:color w:val="000000"/>
          <w:spacing w:val="-4"/>
          <w:sz w:val="28"/>
          <w:szCs w:val="28"/>
        </w:rPr>
        <w:t>. Жюри конкурса</w:t>
      </w:r>
    </w:p>
    <w:p w:rsidR="00926B42" w:rsidRPr="00AC2B68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AC2B68">
        <w:rPr>
          <w:color w:val="000000"/>
          <w:spacing w:val="-4"/>
          <w:sz w:val="28"/>
          <w:szCs w:val="28"/>
        </w:rPr>
        <w:t xml:space="preserve">.1. Победители </w:t>
      </w:r>
      <w:r>
        <w:rPr>
          <w:color w:val="000000"/>
          <w:spacing w:val="-4"/>
          <w:sz w:val="28"/>
          <w:szCs w:val="28"/>
        </w:rPr>
        <w:t>и призеры</w:t>
      </w:r>
      <w:r w:rsidRPr="00AC2B68">
        <w:rPr>
          <w:color w:val="000000"/>
          <w:spacing w:val="-4"/>
          <w:sz w:val="28"/>
          <w:szCs w:val="28"/>
        </w:rPr>
        <w:t xml:space="preserve"> Конкурса определяются  жюри,  в состав которого входят специалисты Городского информационно-методического центра работников образования, педагоги общеобразовательных  </w:t>
      </w:r>
      <w:r>
        <w:rPr>
          <w:color w:val="000000"/>
          <w:spacing w:val="-4"/>
          <w:sz w:val="28"/>
          <w:szCs w:val="28"/>
        </w:rPr>
        <w:t>учреждений</w:t>
      </w:r>
      <w:r w:rsidRPr="00AC2B68">
        <w:rPr>
          <w:color w:val="000000"/>
          <w:spacing w:val="-4"/>
          <w:sz w:val="28"/>
          <w:szCs w:val="28"/>
        </w:rPr>
        <w:t>, специалисты в области информационных технологий.</w:t>
      </w:r>
    </w:p>
    <w:p w:rsidR="00926B42" w:rsidRPr="00AC2B68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AC2B68">
        <w:rPr>
          <w:color w:val="000000"/>
          <w:spacing w:val="-4"/>
          <w:sz w:val="28"/>
          <w:szCs w:val="28"/>
        </w:rPr>
        <w:t>.2. Состав  жюри  формируется и утверждается комитетом по образованию администрации города Мурманска.</w:t>
      </w:r>
    </w:p>
    <w:p w:rsidR="00926B42" w:rsidRPr="005B64AB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AC2B68">
        <w:rPr>
          <w:color w:val="000000"/>
          <w:spacing w:val="-4"/>
          <w:sz w:val="28"/>
          <w:szCs w:val="28"/>
        </w:rPr>
        <w:t xml:space="preserve">.3. </w:t>
      </w:r>
      <w:r>
        <w:rPr>
          <w:color w:val="000000"/>
          <w:spacing w:val="-4"/>
          <w:sz w:val="28"/>
          <w:szCs w:val="28"/>
        </w:rPr>
        <w:t>Жюри  з</w:t>
      </w:r>
      <w:r w:rsidRPr="005B64AB">
        <w:rPr>
          <w:color w:val="000000"/>
          <w:spacing w:val="-4"/>
          <w:sz w:val="28"/>
          <w:szCs w:val="28"/>
        </w:rPr>
        <w:t>аполняет экспертн</w:t>
      </w:r>
      <w:r>
        <w:rPr>
          <w:color w:val="000000"/>
          <w:spacing w:val="-4"/>
          <w:sz w:val="28"/>
          <w:szCs w:val="28"/>
        </w:rPr>
        <w:t xml:space="preserve">ые </w:t>
      </w:r>
      <w:r w:rsidRPr="005B64AB">
        <w:rPr>
          <w:color w:val="000000"/>
          <w:spacing w:val="-4"/>
          <w:sz w:val="28"/>
          <w:szCs w:val="28"/>
        </w:rPr>
        <w:t>карт</w:t>
      </w:r>
      <w:r>
        <w:rPr>
          <w:color w:val="000000"/>
          <w:spacing w:val="-4"/>
          <w:sz w:val="28"/>
          <w:szCs w:val="28"/>
        </w:rPr>
        <w:t>ы по каждой номинации</w:t>
      </w:r>
      <w:r w:rsidRPr="005B64AB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в которых </w:t>
      </w:r>
      <w:r w:rsidRPr="005B64AB">
        <w:rPr>
          <w:color w:val="000000"/>
          <w:spacing w:val="-4"/>
          <w:sz w:val="28"/>
          <w:szCs w:val="28"/>
        </w:rPr>
        <w:t>указываются полный набор оценок по разделам в соответствии с критериями и с обязательным выставлением итогового балла.</w:t>
      </w:r>
    </w:p>
    <w:p w:rsidR="00926B42" w:rsidRPr="005B64AB" w:rsidRDefault="00926B42" w:rsidP="00926B42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5</w:t>
      </w:r>
      <w:r w:rsidRPr="005B64AB">
        <w:rPr>
          <w:color w:val="000000"/>
          <w:spacing w:val="-4"/>
          <w:sz w:val="28"/>
          <w:szCs w:val="28"/>
        </w:rPr>
        <w:t>.4. Информация, содержащаяся в экспертных картах жюри, является конфиденциальной.</w:t>
      </w:r>
    </w:p>
    <w:p w:rsidR="00926B42" w:rsidRDefault="00926B42" w:rsidP="00926B42">
      <w:pPr>
        <w:jc w:val="both"/>
      </w:pPr>
    </w:p>
    <w:p w:rsidR="00926B42" w:rsidRPr="00857B93" w:rsidRDefault="00926B42" w:rsidP="00926B42">
      <w:pPr>
        <w:pStyle w:val="a4"/>
        <w:spacing w:before="120" w:beforeAutospacing="0" w:after="120"/>
        <w:rPr>
          <w:b/>
          <w:color w:val="000000"/>
          <w:spacing w:val="-4"/>
          <w:sz w:val="28"/>
          <w:szCs w:val="28"/>
          <w:lang w:val="ru-RU"/>
        </w:rPr>
      </w:pPr>
      <w:r w:rsidRPr="00AC2B68">
        <w:rPr>
          <w:b/>
          <w:color w:val="000000"/>
          <w:spacing w:val="-4"/>
          <w:sz w:val="28"/>
          <w:szCs w:val="28"/>
        </w:rPr>
        <w:t>VI</w:t>
      </w:r>
      <w:proofErr w:type="gramStart"/>
      <w:r w:rsidRPr="00857B93">
        <w:rPr>
          <w:b/>
          <w:color w:val="000000"/>
          <w:spacing w:val="-4"/>
          <w:sz w:val="28"/>
          <w:szCs w:val="28"/>
          <w:lang w:val="ru-RU"/>
        </w:rPr>
        <w:t>.  Подведение</w:t>
      </w:r>
      <w:proofErr w:type="gramEnd"/>
      <w:r w:rsidRPr="00857B93">
        <w:rPr>
          <w:b/>
          <w:color w:val="000000"/>
          <w:spacing w:val="-4"/>
          <w:sz w:val="28"/>
          <w:szCs w:val="28"/>
          <w:lang w:val="ru-RU"/>
        </w:rPr>
        <w:t xml:space="preserve"> итогов и награждение победителей и призеров конкурса</w:t>
      </w:r>
    </w:p>
    <w:p w:rsidR="00926B42" w:rsidRDefault="00926B42" w:rsidP="00926B42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</w:t>
      </w:r>
      <w:r w:rsidRPr="00AC2B68">
        <w:rPr>
          <w:color w:val="000000"/>
          <w:spacing w:val="-4"/>
          <w:sz w:val="28"/>
          <w:szCs w:val="28"/>
        </w:rPr>
        <w:t xml:space="preserve">.1. Победители </w:t>
      </w:r>
      <w:r>
        <w:rPr>
          <w:color w:val="000000"/>
          <w:spacing w:val="-4"/>
          <w:sz w:val="28"/>
          <w:szCs w:val="28"/>
        </w:rPr>
        <w:t xml:space="preserve">и призеры </w:t>
      </w:r>
      <w:r w:rsidRPr="00AC2B68">
        <w:rPr>
          <w:color w:val="000000"/>
          <w:spacing w:val="-4"/>
          <w:sz w:val="28"/>
          <w:szCs w:val="28"/>
        </w:rPr>
        <w:t xml:space="preserve">Конкурса определяются жюри в соответствии с настоящим Положением по номинациям Конкурса. </w:t>
      </w:r>
    </w:p>
    <w:p w:rsidR="00926B42" w:rsidRDefault="00926B42" w:rsidP="00926B42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6.2</w:t>
      </w:r>
      <w:r w:rsidRPr="00AC2B68">
        <w:rPr>
          <w:color w:val="000000"/>
          <w:spacing w:val="-4"/>
          <w:sz w:val="28"/>
          <w:szCs w:val="28"/>
        </w:rPr>
        <w:t xml:space="preserve">. Победители </w:t>
      </w:r>
      <w:r>
        <w:rPr>
          <w:color w:val="000000"/>
          <w:spacing w:val="-4"/>
          <w:sz w:val="28"/>
          <w:szCs w:val="28"/>
        </w:rPr>
        <w:t xml:space="preserve">и призеры </w:t>
      </w:r>
      <w:r w:rsidRPr="00AC2B68">
        <w:rPr>
          <w:color w:val="000000"/>
          <w:spacing w:val="-4"/>
          <w:sz w:val="28"/>
          <w:szCs w:val="28"/>
        </w:rPr>
        <w:t>Конкурса награждаются дипломами комитета по образованию администрации города Мурманска</w:t>
      </w:r>
      <w:r>
        <w:rPr>
          <w:color w:val="000000"/>
          <w:spacing w:val="-4"/>
          <w:sz w:val="28"/>
          <w:szCs w:val="28"/>
        </w:rPr>
        <w:t>.</w:t>
      </w:r>
      <w:r w:rsidRPr="00A01D71">
        <w:rPr>
          <w:sz w:val="28"/>
          <w:szCs w:val="28"/>
        </w:rPr>
        <w:t xml:space="preserve"> </w:t>
      </w:r>
    </w:p>
    <w:p w:rsidR="00926B42" w:rsidRDefault="00926B42" w:rsidP="00926B42">
      <w:pPr>
        <w:jc w:val="both"/>
        <w:rPr>
          <w:sz w:val="28"/>
          <w:szCs w:val="28"/>
        </w:rPr>
      </w:pPr>
      <w:r>
        <w:rPr>
          <w:sz w:val="28"/>
          <w:szCs w:val="28"/>
        </w:rPr>
        <w:t>6.3. Участники Конкурса награждаются сертификатами участников.</w:t>
      </w:r>
    </w:p>
    <w:p w:rsidR="00926B42" w:rsidRPr="00AC2B68" w:rsidRDefault="00926B42" w:rsidP="00926B42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6.4</w:t>
      </w:r>
      <w:r w:rsidRPr="00AC2B68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>И</w:t>
      </w:r>
      <w:r w:rsidRPr="00AC2B68">
        <w:rPr>
          <w:color w:val="000000"/>
          <w:spacing w:val="-4"/>
          <w:sz w:val="28"/>
          <w:szCs w:val="28"/>
        </w:rPr>
        <w:t>нформация о результатах проведения Конкурса размещается на образовательном портале города Мурманска.</w:t>
      </w:r>
    </w:p>
    <w:p w:rsidR="00926B42" w:rsidRPr="00AC2B68" w:rsidRDefault="00926B42" w:rsidP="00926B42">
      <w:pPr>
        <w:ind w:left="1080"/>
        <w:jc w:val="center"/>
        <w:rPr>
          <w:sz w:val="28"/>
          <w:szCs w:val="28"/>
        </w:rPr>
      </w:pPr>
    </w:p>
    <w:p w:rsidR="00926B42" w:rsidRPr="00AC2B68" w:rsidRDefault="00926B42" w:rsidP="00926B42">
      <w:pPr>
        <w:ind w:left="5670"/>
        <w:jc w:val="right"/>
        <w:rPr>
          <w:sz w:val="28"/>
          <w:szCs w:val="28"/>
        </w:rPr>
      </w:pPr>
      <w:r w:rsidRPr="00AC2B68">
        <w:rPr>
          <w:sz w:val="28"/>
          <w:szCs w:val="28"/>
        </w:rPr>
        <w:t>Приложение № 2</w:t>
      </w:r>
    </w:p>
    <w:p w:rsidR="00926B42" w:rsidRPr="00AC2B68" w:rsidRDefault="00926B42" w:rsidP="00926B42">
      <w:pPr>
        <w:jc w:val="right"/>
        <w:rPr>
          <w:color w:val="000000"/>
          <w:spacing w:val="-4"/>
          <w:sz w:val="28"/>
          <w:szCs w:val="28"/>
        </w:rPr>
      </w:pPr>
      <w:r w:rsidRPr="00AC2B68">
        <w:rPr>
          <w:sz w:val="28"/>
          <w:szCs w:val="28"/>
        </w:rPr>
        <w:t>к приказу от _</w:t>
      </w:r>
      <w:r>
        <w:rPr>
          <w:sz w:val="28"/>
          <w:szCs w:val="28"/>
        </w:rPr>
        <w:t>_16.11.2017</w:t>
      </w:r>
      <w:r w:rsidRPr="00AC2B68">
        <w:rPr>
          <w:sz w:val="28"/>
          <w:szCs w:val="28"/>
        </w:rPr>
        <w:t>__№ __</w:t>
      </w:r>
      <w:r>
        <w:rPr>
          <w:sz w:val="28"/>
          <w:szCs w:val="28"/>
        </w:rPr>
        <w:t>2175_</w:t>
      </w:r>
      <w:r w:rsidRPr="00AC2B68">
        <w:rPr>
          <w:sz w:val="28"/>
          <w:szCs w:val="28"/>
        </w:rPr>
        <w:t xml:space="preserve">_   </w:t>
      </w:r>
    </w:p>
    <w:p w:rsidR="00926B42" w:rsidRPr="00857B93" w:rsidRDefault="00926B42" w:rsidP="00926B42">
      <w:pPr>
        <w:pStyle w:val="a4"/>
        <w:spacing w:before="0" w:beforeAutospacing="0" w:after="0"/>
        <w:jc w:val="center"/>
        <w:rPr>
          <w:b/>
          <w:color w:val="000000"/>
          <w:spacing w:val="-4"/>
          <w:sz w:val="28"/>
          <w:szCs w:val="28"/>
          <w:lang w:val="ru-RU"/>
        </w:rPr>
      </w:pPr>
    </w:p>
    <w:p w:rsidR="00926B42" w:rsidRPr="00857B93" w:rsidRDefault="00926B42" w:rsidP="00926B42">
      <w:pPr>
        <w:pStyle w:val="a4"/>
        <w:spacing w:before="0" w:beforeAutospacing="0" w:after="0"/>
        <w:jc w:val="center"/>
        <w:rPr>
          <w:b/>
          <w:color w:val="000000"/>
          <w:spacing w:val="-4"/>
          <w:sz w:val="28"/>
          <w:szCs w:val="28"/>
          <w:lang w:val="ru-RU"/>
        </w:rPr>
      </w:pPr>
    </w:p>
    <w:p w:rsidR="00926B42" w:rsidRPr="00857B93" w:rsidRDefault="00926B42" w:rsidP="00926B42">
      <w:pPr>
        <w:pStyle w:val="a4"/>
        <w:spacing w:before="0" w:beforeAutospacing="0" w:after="0"/>
        <w:jc w:val="center"/>
        <w:rPr>
          <w:b/>
          <w:color w:val="000000"/>
          <w:spacing w:val="-4"/>
          <w:sz w:val="28"/>
          <w:szCs w:val="28"/>
          <w:lang w:val="ru-RU"/>
        </w:rPr>
      </w:pPr>
      <w:r w:rsidRPr="00857B93">
        <w:rPr>
          <w:b/>
          <w:color w:val="000000"/>
          <w:spacing w:val="-4"/>
          <w:sz w:val="28"/>
          <w:szCs w:val="28"/>
          <w:lang w:val="ru-RU"/>
        </w:rPr>
        <w:t>Состав оргкомитета</w:t>
      </w:r>
    </w:p>
    <w:p w:rsidR="00926B42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  <w:r w:rsidRPr="00AC2B6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C2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дистанционного конкурса </w:t>
      </w:r>
    </w:p>
    <w:p w:rsidR="00926B42" w:rsidRPr="00AC2B68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«Лучший пользователь ПК»</w:t>
      </w:r>
    </w:p>
    <w:p w:rsidR="00926B42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</w:p>
    <w:p w:rsidR="00926B42" w:rsidRPr="00B13B0B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</w:p>
    <w:p w:rsidR="00926B42" w:rsidRPr="00AC2B68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  <w:u w:val="single"/>
        </w:rPr>
        <w:t>Председатель:</w:t>
      </w:r>
      <w:r w:rsidRPr="00AC2B68">
        <w:rPr>
          <w:color w:val="000000"/>
          <w:spacing w:val="-4"/>
          <w:sz w:val="28"/>
          <w:szCs w:val="28"/>
        </w:rPr>
        <w:t xml:space="preserve">  Демьянченко Н.А., директор </w:t>
      </w:r>
      <w:r>
        <w:rPr>
          <w:color w:val="000000"/>
          <w:spacing w:val="-4"/>
          <w:sz w:val="28"/>
          <w:szCs w:val="28"/>
        </w:rPr>
        <w:t xml:space="preserve">МБОУ ДПО  г. Мурманска                     </w:t>
      </w:r>
      <w:r w:rsidRPr="00AC2B68">
        <w:rPr>
          <w:color w:val="000000"/>
          <w:spacing w:val="-4"/>
          <w:sz w:val="28"/>
          <w:szCs w:val="28"/>
        </w:rPr>
        <w:t>ГИМЦ РО</w:t>
      </w:r>
    </w:p>
    <w:p w:rsidR="00926B42" w:rsidRPr="00AC2B68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  <w:u w:val="single"/>
        </w:rPr>
        <w:t>Заместитель председателя:</w:t>
      </w:r>
      <w:r w:rsidRPr="00220BAE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Мартынюк Е.К.</w:t>
      </w:r>
      <w:r w:rsidRPr="00AC2B68">
        <w:rPr>
          <w:color w:val="000000"/>
          <w:spacing w:val="-4"/>
          <w:sz w:val="28"/>
          <w:szCs w:val="28"/>
        </w:rPr>
        <w:t xml:space="preserve">, заместитель директора </w:t>
      </w:r>
      <w:r>
        <w:rPr>
          <w:color w:val="000000"/>
          <w:spacing w:val="-4"/>
          <w:sz w:val="28"/>
          <w:szCs w:val="28"/>
        </w:rPr>
        <w:t xml:space="preserve">МБОУ ДПО г. Мурманска </w:t>
      </w:r>
      <w:r w:rsidRPr="00AC2B68">
        <w:rPr>
          <w:color w:val="000000"/>
          <w:spacing w:val="-4"/>
          <w:sz w:val="28"/>
          <w:szCs w:val="28"/>
        </w:rPr>
        <w:t>ГИМЦ РО</w:t>
      </w:r>
    </w:p>
    <w:p w:rsidR="00926B42" w:rsidRPr="00AC2B68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spacing w:before="120"/>
        <w:rPr>
          <w:color w:val="000000"/>
          <w:spacing w:val="-4"/>
          <w:sz w:val="28"/>
          <w:szCs w:val="28"/>
          <w:u w:val="single"/>
        </w:rPr>
      </w:pPr>
      <w:r w:rsidRPr="00AC2B68">
        <w:rPr>
          <w:color w:val="000000"/>
          <w:spacing w:val="-4"/>
          <w:sz w:val="28"/>
          <w:szCs w:val="28"/>
          <w:u w:val="single"/>
        </w:rPr>
        <w:t xml:space="preserve">Члены оргкомитета: </w:t>
      </w:r>
    </w:p>
    <w:p w:rsidR="00926B42" w:rsidRDefault="00926B42" w:rsidP="00926B42">
      <w:pPr>
        <w:spacing w:line="360" w:lineRule="auto"/>
        <w:rPr>
          <w:color w:val="000000"/>
          <w:spacing w:val="-4"/>
          <w:sz w:val="28"/>
          <w:szCs w:val="28"/>
        </w:rPr>
      </w:pPr>
      <w:r w:rsidRPr="00AC2B68">
        <w:rPr>
          <w:noProof/>
          <w:color w:val="000000"/>
          <w:spacing w:val="-4"/>
          <w:sz w:val="28"/>
          <w:szCs w:val="28"/>
        </w:rPr>
        <w:t xml:space="preserve">Петрова Н.В., методист </w:t>
      </w:r>
      <w:r>
        <w:rPr>
          <w:noProof/>
          <w:color w:val="000000"/>
          <w:spacing w:val="-4"/>
          <w:sz w:val="28"/>
          <w:szCs w:val="28"/>
        </w:rPr>
        <w:t xml:space="preserve">МБОУ ДПО г. Мурманска  </w:t>
      </w:r>
      <w:r w:rsidRPr="00AC2B68">
        <w:rPr>
          <w:color w:val="000000"/>
          <w:spacing w:val="-4"/>
          <w:sz w:val="28"/>
          <w:szCs w:val="28"/>
        </w:rPr>
        <w:t>ГИМЦ РО</w:t>
      </w:r>
    </w:p>
    <w:p w:rsidR="00926B42" w:rsidRPr="00AB2B47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AB2B47">
        <w:rPr>
          <w:color w:val="000000"/>
          <w:spacing w:val="-4"/>
          <w:sz w:val="28"/>
          <w:szCs w:val="28"/>
        </w:rPr>
        <w:t>Логинов Д.В.,</w:t>
      </w:r>
      <w:r>
        <w:rPr>
          <w:color w:val="000000"/>
          <w:spacing w:val="-4"/>
          <w:sz w:val="28"/>
          <w:szCs w:val="28"/>
        </w:rPr>
        <w:t xml:space="preserve"> ведущий программист МБОУ ДПО г. Мурманска ГИМЦ РО</w:t>
      </w:r>
    </w:p>
    <w:p w:rsidR="00926B42" w:rsidRPr="00AC2B68" w:rsidRDefault="00926B42" w:rsidP="00926B42">
      <w:pPr>
        <w:spacing w:line="360" w:lineRule="auto"/>
        <w:rPr>
          <w:noProof/>
          <w:color w:val="000000"/>
          <w:spacing w:val="-4"/>
          <w:sz w:val="28"/>
          <w:szCs w:val="28"/>
        </w:rPr>
      </w:pPr>
    </w:p>
    <w:p w:rsidR="00926B42" w:rsidRPr="00AC2B68" w:rsidRDefault="00926B42" w:rsidP="00926B42">
      <w:pPr>
        <w:jc w:val="right"/>
        <w:rPr>
          <w:sz w:val="28"/>
          <w:szCs w:val="28"/>
        </w:rPr>
      </w:pPr>
    </w:p>
    <w:p w:rsidR="00926B42" w:rsidRPr="00AC2B68" w:rsidRDefault="00926B42" w:rsidP="00926B42">
      <w:pPr>
        <w:jc w:val="right"/>
        <w:rPr>
          <w:sz w:val="28"/>
          <w:szCs w:val="28"/>
        </w:rPr>
      </w:pPr>
    </w:p>
    <w:p w:rsidR="00926B42" w:rsidRPr="00AC2B68" w:rsidRDefault="00926B42" w:rsidP="00926B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AC2B68">
        <w:rPr>
          <w:sz w:val="28"/>
          <w:szCs w:val="28"/>
        </w:rPr>
        <w:t>Приложение № 3</w:t>
      </w:r>
    </w:p>
    <w:p w:rsidR="00926B42" w:rsidRPr="00AC2B68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right"/>
        <w:rPr>
          <w:b/>
          <w:color w:val="000000"/>
          <w:spacing w:val="-4"/>
          <w:sz w:val="28"/>
          <w:szCs w:val="28"/>
        </w:rPr>
      </w:pPr>
      <w:r w:rsidRPr="00AC2B68">
        <w:rPr>
          <w:sz w:val="28"/>
          <w:szCs w:val="28"/>
        </w:rPr>
        <w:t>к приказу от __</w:t>
      </w:r>
      <w:r>
        <w:rPr>
          <w:sz w:val="28"/>
          <w:szCs w:val="28"/>
        </w:rPr>
        <w:t>16.11.2017_</w:t>
      </w:r>
      <w:r w:rsidRPr="00AC2B68">
        <w:rPr>
          <w:sz w:val="28"/>
          <w:szCs w:val="28"/>
        </w:rPr>
        <w:t>_№ __</w:t>
      </w:r>
      <w:r>
        <w:rPr>
          <w:sz w:val="28"/>
          <w:szCs w:val="28"/>
        </w:rPr>
        <w:t>2175</w:t>
      </w:r>
      <w:r w:rsidRPr="00AC2B68">
        <w:rPr>
          <w:sz w:val="28"/>
          <w:szCs w:val="28"/>
        </w:rPr>
        <w:t xml:space="preserve">__ </w:t>
      </w:r>
    </w:p>
    <w:p w:rsidR="00926B42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center"/>
        <w:rPr>
          <w:b/>
          <w:color w:val="000000"/>
          <w:spacing w:val="-4"/>
          <w:sz w:val="28"/>
          <w:szCs w:val="28"/>
        </w:rPr>
      </w:pPr>
    </w:p>
    <w:p w:rsidR="00926B42" w:rsidRPr="00AC2B68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center"/>
        <w:rPr>
          <w:b/>
          <w:color w:val="000000"/>
          <w:spacing w:val="-4"/>
          <w:sz w:val="28"/>
          <w:szCs w:val="28"/>
        </w:rPr>
      </w:pPr>
    </w:p>
    <w:p w:rsidR="00926B42" w:rsidRPr="00AC2B68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jc w:val="center"/>
        <w:rPr>
          <w:b/>
          <w:color w:val="000000"/>
          <w:spacing w:val="-4"/>
          <w:sz w:val="28"/>
          <w:szCs w:val="28"/>
        </w:rPr>
      </w:pPr>
      <w:r w:rsidRPr="00AC2B68">
        <w:rPr>
          <w:b/>
          <w:color w:val="000000"/>
          <w:spacing w:val="-4"/>
          <w:sz w:val="28"/>
          <w:szCs w:val="28"/>
        </w:rPr>
        <w:t>Состав жюри</w:t>
      </w:r>
    </w:p>
    <w:p w:rsidR="00926B42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  <w:r w:rsidRPr="00AC2B68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AC2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дистанционного конкурса </w:t>
      </w:r>
    </w:p>
    <w:p w:rsidR="00926B42" w:rsidRPr="00AC2B68" w:rsidRDefault="00926B42" w:rsidP="00926B42">
      <w:pPr>
        <w:pStyle w:val="a5"/>
        <w:tabs>
          <w:tab w:val="clear" w:pos="6840"/>
          <w:tab w:val="left" w:pos="7371"/>
        </w:tabs>
        <w:spacing w:line="240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для обучающихся «Лучший пользователь ПК»</w:t>
      </w:r>
    </w:p>
    <w:p w:rsidR="00926B42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rPr>
          <w:b/>
          <w:color w:val="000000"/>
          <w:spacing w:val="-4"/>
          <w:sz w:val="28"/>
          <w:szCs w:val="28"/>
        </w:rPr>
      </w:pPr>
    </w:p>
    <w:p w:rsidR="00926B42" w:rsidRPr="00AC2B68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ind w:hanging="360"/>
        <w:rPr>
          <w:b/>
          <w:color w:val="000000"/>
          <w:spacing w:val="-4"/>
          <w:sz w:val="28"/>
          <w:szCs w:val="28"/>
        </w:rPr>
      </w:pPr>
    </w:p>
    <w:p w:rsidR="00926B42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spacing w:val="-4"/>
          <w:sz w:val="28"/>
          <w:szCs w:val="28"/>
        </w:rPr>
      </w:pPr>
      <w:r w:rsidRPr="00AC2B68">
        <w:rPr>
          <w:color w:val="000000"/>
          <w:spacing w:val="-4"/>
          <w:sz w:val="28"/>
          <w:szCs w:val="28"/>
          <w:u w:val="single"/>
        </w:rPr>
        <w:t>Председатель:</w:t>
      </w:r>
      <w:r w:rsidRPr="00AC2B68"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4"/>
          <w:sz w:val="28"/>
          <w:szCs w:val="28"/>
        </w:rPr>
        <w:t>Петрова Н.В.</w:t>
      </w:r>
      <w:r>
        <w:rPr>
          <w:sz w:val="28"/>
          <w:szCs w:val="28"/>
        </w:rPr>
        <w:t xml:space="preserve">, </w:t>
      </w:r>
      <w:r w:rsidRPr="00FC5883">
        <w:rPr>
          <w:spacing w:val="-4"/>
          <w:sz w:val="28"/>
          <w:szCs w:val="28"/>
        </w:rPr>
        <w:t xml:space="preserve">методист </w:t>
      </w:r>
      <w:r>
        <w:rPr>
          <w:spacing w:val="-4"/>
          <w:sz w:val="28"/>
          <w:szCs w:val="28"/>
        </w:rPr>
        <w:t xml:space="preserve">МБОУ ДПО г. Мурманска </w:t>
      </w:r>
      <w:r w:rsidRPr="00FC5883">
        <w:rPr>
          <w:spacing w:val="-4"/>
          <w:sz w:val="28"/>
          <w:szCs w:val="28"/>
        </w:rPr>
        <w:t>ГИМЦ РО</w:t>
      </w:r>
    </w:p>
    <w:p w:rsidR="00926B42" w:rsidRPr="00FC5883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spacing w:val="-4"/>
          <w:sz w:val="28"/>
          <w:szCs w:val="28"/>
        </w:rPr>
      </w:pPr>
    </w:p>
    <w:p w:rsidR="00926B42" w:rsidRPr="00FC5883" w:rsidRDefault="00926B42" w:rsidP="00926B42">
      <w:pPr>
        <w:shd w:val="clear" w:color="auto" w:fill="FFFFFF"/>
        <w:tabs>
          <w:tab w:val="left" w:pos="551"/>
          <w:tab w:val="left" w:pos="900"/>
          <w:tab w:val="left" w:pos="1080"/>
        </w:tabs>
        <w:spacing w:line="360" w:lineRule="auto"/>
        <w:jc w:val="both"/>
        <w:rPr>
          <w:spacing w:val="-4"/>
          <w:sz w:val="28"/>
          <w:szCs w:val="28"/>
          <w:u w:val="single"/>
        </w:rPr>
      </w:pPr>
      <w:r w:rsidRPr="00FC5883">
        <w:rPr>
          <w:spacing w:val="-4"/>
          <w:sz w:val="28"/>
          <w:szCs w:val="28"/>
          <w:u w:val="single"/>
        </w:rPr>
        <w:t xml:space="preserve">Члены жюри: </w:t>
      </w:r>
    </w:p>
    <w:p w:rsidR="00926B42" w:rsidRPr="00FC5883" w:rsidRDefault="00926B42" w:rsidP="00926B4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Колмаченкова</w:t>
      </w:r>
      <w:proofErr w:type="spellEnd"/>
      <w:r>
        <w:rPr>
          <w:sz w:val="28"/>
          <w:szCs w:val="28"/>
        </w:rPr>
        <w:t xml:space="preserve"> С.Г.</w:t>
      </w:r>
      <w:r w:rsidRPr="00FC5883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информатики МБОУ г. Мурманска «Средняя общеобразовательная школа № 22»</w:t>
      </w:r>
    </w:p>
    <w:p w:rsidR="00926B42" w:rsidRDefault="00926B42" w:rsidP="00926B4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Гасанова О.И., учитель информатики МБОУ г. Мурманска «Средняя общеобразовательная школа № 18» </w:t>
      </w:r>
    </w:p>
    <w:p w:rsidR="00926B42" w:rsidRDefault="00926B42" w:rsidP="00926B42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Макарова А.В., учитель информатики МБОУ г. Мурманска «Гимназия № 7»</w:t>
      </w:r>
    </w:p>
    <w:p w:rsidR="00230249" w:rsidRDefault="00230249"/>
    <w:sectPr w:rsidR="00230249" w:rsidSect="0023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3F7"/>
    <w:multiLevelType w:val="hybridMultilevel"/>
    <w:tmpl w:val="29C019D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2739E"/>
    <w:multiLevelType w:val="hybridMultilevel"/>
    <w:tmpl w:val="9702924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B66EBF"/>
    <w:multiLevelType w:val="hybridMultilevel"/>
    <w:tmpl w:val="CFF8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42"/>
    <w:rsid w:val="00230249"/>
    <w:rsid w:val="0092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B42"/>
    <w:pPr>
      <w:keepNext/>
      <w:ind w:firstLine="708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B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6B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6B42"/>
    <w:pPr>
      <w:spacing w:before="100" w:beforeAutospacing="1" w:after="119"/>
    </w:pPr>
    <w:rPr>
      <w:lang w:val="en-US" w:eastAsia="en-US" w:bidi="en-US"/>
    </w:rPr>
  </w:style>
  <w:style w:type="paragraph" w:styleId="a5">
    <w:name w:val="Block Text"/>
    <w:basedOn w:val="a"/>
    <w:uiPriority w:val="99"/>
    <w:unhideWhenUsed/>
    <w:rsid w:val="00926B42"/>
    <w:pPr>
      <w:tabs>
        <w:tab w:val="left" w:pos="6840"/>
      </w:tabs>
      <w:spacing w:line="276" w:lineRule="auto"/>
      <w:ind w:left="1620" w:right="2515" w:firstLine="180"/>
      <w:jc w:val="center"/>
    </w:pPr>
    <w:rPr>
      <w:szCs w:val="22"/>
    </w:rPr>
  </w:style>
  <w:style w:type="paragraph" w:customStyle="1" w:styleId="ConsPlusNormal">
    <w:name w:val="ConsPlusNormal"/>
    <w:rsid w:val="00926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B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forms/933RD6ubk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2017-11-20T08:37:00Z</cp:lastPrinted>
  <dcterms:created xsi:type="dcterms:W3CDTF">2017-11-20T08:37:00Z</dcterms:created>
  <dcterms:modified xsi:type="dcterms:W3CDTF">2017-11-20T08:40:00Z</dcterms:modified>
</cp:coreProperties>
</file>